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B9" w:rsidRPr="009149EA" w:rsidRDefault="008E5812" w:rsidP="009149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49EA">
        <w:rPr>
          <w:rFonts w:ascii="Times New Roman" w:hAnsi="Times New Roman" w:cs="Times New Roman"/>
          <w:sz w:val="24"/>
          <w:szCs w:val="24"/>
        </w:rPr>
        <w:t>18.4.2017</w:t>
      </w:r>
    </w:p>
    <w:p w:rsidR="008E5812" w:rsidRPr="009149EA" w:rsidRDefault="008E5812" w:rsidP="009149EA">
      <w:pPr>
        <w:jc w:val="center"/>
        <w:rPr>
          <w:rFonts w:ascii="Times New Roman" w:hAnsi="Times New Roman" w:cs="Times New Roman"/>
          <w:sz w:val="24"/>
          <w:szCs w:val="24"/>
        </w:rPr>
      </w:pPr>
      <w:r w:rsidRPr="009149EA">
        <w:rPr>
          <w:rFonts w:ascii="Times New Roman" w:hAnsi="Times New Roman" w:cs="Times New Roman"/>
          <w:sz w:val="24"/>
          <w:szCs w:val="24"/>
        </w:rPr>
        <w:t>Pokračovanie úvah</w:t>
      </w:r>
      <w:r w:rsidR="00B136DD" w:rsidRPr="009149EA">
        <w:rPr>
          <w:rFonts w:ascii="Times New Roman" w:hAnsi="Times New Roman" w:cs="Times New Roman"/>
          <w:sz w:val="24"/>
          <w:szCs w:val="24"/>
        </w:rPr>
        <w:t>y</w:t>
      </w:r>
      <w:r w:rsidRPr="009149EA">
        <w:rPr>
          <w:rFonts w:ascii="Times New Roman" w:hAnsi="Times New Roman" w:cs="Times New Roman"/>
          <w:sz w:val="24"/>
          <w:szCs w:val="24"/>
        </w:rPr>
        <w:t xml:space="preserve"> O. H. </w:t>
      </w:r>
      <w:proofErr w:type="spellStart"/>
      <w:r w:rsidRPr="009149EA">
        <w:rPr>
          <w:rFonts w:ascii="Times New Roman" w:hAnsi="Times New Roman" w:cs="Times New Roman"/>
          <w:sz w:val="24"/>
          <w:szCs w:val="24"/>
        </w:rPr>
        <w:t>Caffarela</w:t>
      </w:r>
      <w:proofErr w:type="spellEnd"/>
      <w:r w:rsidRPr="009149EA">
        <w:rPr>
          <w:rFonts w:ascii="Times New Roman" w:hAnsi="Times New Roman" w:cs="Times New Roman"/>
          <w:sz w:val="24"/>
          <w:szCs w:val="24"/>
        </w:rPr>
        <w:t xml:space="preserve"> </w:t>
      </w:r>
      <w:r w:rsidR="00B136DD" w:rsidRPr="009149EA">
        <w:rPr>
          <w:rFonts w:ascii="Times New Roman" w:hAnsi="Times New Roman" w:cs="Times New Roman"/>
          <w:sz w:val="24"/>
          <w:szCs w:val="24"/>
        </w:rPr>
        <w:t>o</w:t>
      </w:r>
      <w:r w:rsidRPr="009149EA">
        <w:rPr>
          <w:rFonts w:ascii="Times New Roman" w:hAnsi="Times New Roman" w:cs="Times New Roman"/>
          <w:sz w:val="24"/>
          <w:szCs w:val="24"/>
        </w:rPr>
        <w:t xml:space="preserve"> tém</w:t>
      </w:r>
      <w:r w:rsidR="00B136DD" w:rsidRPr="009149EA">
        <w:rPr>
          <w:rFonts w:ascii="Times New Roman" w:hAnsi="Times New Roman" w:cs="Times New Roman"/>
          <w:sz w:val="24"/>
          <w:szCs w:val="24"/>
        </w:rPr>
        <w:t>e</w:t>
      </w:r>
      <w:r w:rsidRPr="009149EA">
        <w:rPr>
          <w:rFonts w:ascii="Times New Roman" w:hAnsi="Times New Roman" w:cs="Times New Roman"/>
          <w:sz w:val="24"/>
          <w:szCs w:val="24"/>
        </w:rPr>
        <w:t>:</w:t>
      </w:r>
    </w:p>
    <w:p w:rsidR="008E5812" w:rsidRPr="009149EA" w:rsidRDefault="008E5812" w:rsidP="00914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9EA">
        <w:rPr>
          <w:rFonts w:ascii="Times New Roman" w:hAnsi="Times New Roman" w:cs="Times New Roman"/>
          <w:b/>
          <w:sz w:val="28"/>
          <w:szCs w:val="28"/>
        </w:rPr>
        <w:t>„Kresťanské manželstvo vo svetle manželstva Jozefa a Márie“.</w:t>
      </w:r>
    </w:p>
    <w:p w:rsidR="008E5812" w:rsidRDefault="008E5812" w:rsidP="009149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49EA">
        <w:rPr>
          <w:rFonts w:ascii="Times New Roman" w:hAnsi="Times New Roman" w:cs="Times New Roman"/>
          <w:b/>
          <w:sz w:val="32"/>
          <w:szCs w:val="32"/>
        </w:rPr>
        <w:t>Božia pedagogika</w:t>
      </w:r>
    </w:p>
    <w:p w:rsidR="001047C2" w:rsidRPr="009149EA" w:rsidRDefault="001047C2" w:rsidP="001047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812" w:rsidRPr="009149EA" w:rsidRDefault="008E5812" w:rsidP="009149EA">
      <w:pPr>
        <w:jc w:val="both"/>
        <w:rPr>
          <w:rFonts w:ascii="Times New Roman" w:hAnsi="Times New Roman" w:cs="Times New Roman"/>
          <w:sz w:val="24"/>
          <w:szCs w:val="24"/>
        </w:rPr>
      </w:pPr>
      <w:r w:rsidRPr="009149EA">
        <w:rPr>
          <w:rFonts w:ascii="Times New Roman" w:hAnsi="Times New Roman" w:cs="Times New Roman"/>
          <w:b/>
          <w:sz w:val="24"/>
          <w:szCs w:val="24"/>
        </w:rPr>
        <w:t>Život nazaretskej rodiny ukazuje to, čo by sa dalo nazvať konštantami v Božej pedagogike.</w:t>
      </w:r>
      <w:r w:rsidRPr="009149EA">
        <w:rPr>
          <w:rFonts w:ascii="Times New Roman" w:hAnsi="Times New Roman" w:cs="Times New Roman"/>
          <w:sz w:val="24"/>
          <w:szCs w:val="24"/>
        </w:rPr>
        <w:t xml:space="preserve"> Aj tu je vzorom pre naše rodiny. Zdá sa, že je možné vy</w:t>
      </w:r>
      <w:r w:rsidR="008A5BAA">
        <w:rPr>
          <w:rFonts w:ascii="Times New Roman" w:hAnsi="Times New Roman" w:cs="Times New Roman"/>
          <w:sz w:val="24"/>
          <w:szCs w:val="24"/>
        </w:rPr>
        <w:t>zdvihnúť</w:t>
      </w:r>
      <w:r w:rsidRPr="009149EA">
        <w:rPr>
          <w:rFonts w:ascii="Times New Roman" w:hAnsi="Times New Roman" w:cs="Times New Roman"/>
          <w:sz w:val="24"/>
          <w:szCs w:val="24"/>
        </w:rPr>
        <w:t xml:space="preserve"> týchto päť </w:t>
      </w:r>
      <w:r w:rsidR="008A5BAA">
        <w:rPr>
          <w:rFonts w:ascii="Times New Roman" w:hAnsi="Times New Roman" w:cs="Times New Roman"/>
          <w:sz w:val="24"/>
          <w:szCs w:val="24"/>
        </w:rPr>
        <w:t>stálych bodov</w:t>
      </w:r>
      <w:r w:rsidRPr="009149EA">
        <w:rPr>
          <w:rFonts w:ascii="Times New Roman" w:hAnsi="Times New Roman" w:cs="Times New Roman"/>
          <w:sz w:val="24"/>
          <w:szCs w:val="24"/>
        </w:rPr>
        <w:t xml:space="preserve"> v Božej pedagogike:</w:t>
      </w:r>
      <w:bookmarkStart w:id="0" w:name="_GoBack"/>
      <w:bookmarkEnd w:id="0"/>
    </w:p>
    <w:p w:rsidR="008E5812" w:rsidRPr="009149EA" w:rsidRDefault="008E5812" w:rsidP="009149E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9EA">
        <w:rPr>
          <w:rFonts w:ascii="Times New Roman" w:hAnsi="Times New Roman" w:cs="Times New Roman"/>
          <w:sz w:val="24"/>
          <w:szCs w:val="24"/>
        </w:rPr>
        <w:t>Boh chce, aby jeho deti podliehali počas svojho prebývania na zemi zákonom života v spoločnosti.</w:t>
      </w:r>
    </w:p>
    <w:p w:rsidR="008E5812" w:rsidRPr="009149EA" w:rsidRDefault="008E5812" w:rsidP="009149E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9EA">
        <w:rPr>
          <w:rFonts w:ascii="Times New Roman" w:hAnsi="Times New Roman" w:cs="Times New Roman"/>
          <w:sz w:val="24"/>
          <w:szCs w:val="24"/>
        </w:rPr>
        <w:t>Súčasne chce, aby boli slobodné a aby smerovali k oslobodeniu.</w:t>
      </w:r>
    </w:p>
    <w:p w:rsidR="008E5812" w:rsidRPr="009149EA" w:rsidRDefault="008E5812" w:rsidP="009149E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9EA">
        <w:rPr>
          <w:rFonts w:ascii="Times New Roman" w:hAnsi="Times New Roman" w:cs="Times New Roman"/>
          <w:sz w:val="24"/>
          <w:szCs w:val="24"/>
        </w:rPr>
        <w:t>On sám sa podieľa na tomto oslobodzovaní tak, že ich vedie cez udalosti k rozhodnutiam a k prekročeniu seba samých.</w:t>
      </w:r>
    </w:p>
    <w:p w:rsidR="008E5812" w:rsidRPr="009149EA" w:rsidRDefault="008E5812" w:rsidP="009149E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9EA">
        <w:rPr>
          <w:rFonts w:ascii="Times New Roman" w:hAnsi="Times New Roman" w:cs="Times New Roman"/>
          <w:sz w:val="24"/>
          <w:szCs w:val="24"/>
        </w:rPr>
        <w:t>Odsúva z ich cesty všetko to, čo by mohlo prekážať v ich misii alebo zničiť ich dokonalosť.</w:t>
      </w:r>
    </w:p>
    <w:p w:rsidR="00FE53D5" w:rsidRPr="009149EA" w:rsidRDefault="00FE53D5" w:rsidP="009149E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9EA">
        <w:rPr>
          <w:rFonts w:ascii="Times New Roman" w:hAnsi="Times New Roman" w:cs="Times New Roman"/>
          <w:sz w:val="24"/>
          <w:szCs w:val="24"/>
        </w:rPr>
        <w:t>Udeľuje im hojnosť darov, ktoré sa však nie vždy dajú odvážiť na pozemských váhach.</w:t>
      </w:r>
    </w:p>
    <w:p w:rsidR="005510BE" w:rsidRPr="009149EA" w:rsidRDefault="005510BE" w:rsidP="009149EA">
      <w:pPr>
        <w:pStyle w:val="Odsekzoznamu"/>
        <w:ind w:left="774"/>
        <w:jc w:val="both"/>
        <w:rPr>
          <w:rFonts w:ascii="Times New Roman" w:hAnsi="Times New Roman" w:cs="Times New Roman"/>
          <w:sz w:val="24"/>
          <w:szCs w:val="24"/>
        </w:rPr>
      </w:pPr>
    </w:p>
    <w:p w:rsidR="00FE53D5" w:rsidRPr="009149EA" w:rsidRDefault="00FE53D5" w:rsidP="009149E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9EA">
        <w:rPr>
          <w:rFonts w:ascii="Times New Roman" w:hAnsi="Times New Roman" w:cs="Times New Roman"/>
          <w:b/>
          <w:sz w:val="24"/>
          <w:szCs w:val="24"/>
        </w:rPr>
        <w:t>Podliehajúci ľudským zákonom</w:t>
      </w:r>
    </w:p>
    <w:p w:rsidR="00FE53D5" w:rsidRPr="009149EA" w:rsidRDefault="00FE53D5" w:rsidP="009149EA">
      <w:pPr>
        <w:jc w:val="both"/>
        <w:rPr>
          <w:rFonts w:ascii="Times New Roman" w:hAnsi="Times New Roman" w:cs="Times New Roman"/>
          <w:sz w:val="24"/>
          <w:szCs w:val="24"/>
        </w:rPr>
      </w:pPr>
      <w:r w:rsidRPr="009149EA">
        <w:rPr>
          <w:rFonts w:ascii="Times New Roman" w:hAnsi="Times New Roman" w:cs="Times New Roman"/>
          <w:sz w:val="24"/>
          <w:szCs w:val="24"/>
        </w:rPr>
        <w:t xml:space="preserve">Boh chcel, aby Jozef s Máriou podliehali veľkému zákonu, ktorý zaväzuje každého človeka- práci.  V ich prípade to bola veľmi skromná práca, ktorá je vpísaná do ľudskej prirodzenosti v jej najobyčajnejšom rozmere: Jozef pracoval ako tesár a Mária robila všetky domáce práce.  Intelektuáli tej doby nebrali ohľad na profesie, v ktorých bolo treba pracovať rukami: </w:t>
      </w:r>
      <w:r w:rsidR="00BF0132" w:rsidRPr="009149EA">
        <w:rPr>
          <w:rFonts w:ascii="Times New Roman" w:hAnsi="Times New Roman" w:cs="Times New Roman"/>
          <w:sz w:val="24"/>
          <w:szCs w:val="24"/>
        </w:rPr>
        <w:t>„Či nadobúda múdrosť, kto sa musí držať pluhu? Tak aj tesár, kováč a hrnčiar. Títo všetci spoliehajú sa na svoje ruky. Ale ani do rady mesta im nepriznajú vstup, ani na sudcovskú stolicu si nezasadnú, nemajú pochop o tom, čo ustanovuje právo.“ (Sir 38, 26n)</w:t>
      </w:r>
    </w:p>
    <w:p w:rsidR="00BF0132" w:rsidRPr="009149EA" w:rsidRDefault="00BF0132" w:rsidP="009149EA">
      <w:pPr>
        <w:jc w:val="both"/>
        <w:rPr>
          <w:rFonts w:ascii="Times New Roman" w:hAnsi="Times New Roman" w:cs="Times New Roman"/>
          <w:sz w:val="24"/>
          <w:szCs w:val="24"/>
        </w:rPr>
      </w:pPr>
      <w:r w:rsidRPr="009149EA">
        <w:rPr>
          <w:rFonts w:ascii="Times New Roman" w:hAnsi="Times New Roman" w:cs="Times New Roman"/>
          <w:sz w:val="24"/>
          <w:szCs w:val="24"/>
        </w:rPr>
        <w:t xml:space="preserve">Jozef bol s úplnou istotou skúsený a svedomitý remeselník, ktorému záležalo na dobrom vykonaní práce; mal ťažkú prácu: zarábal si na chlieb v pote čela. Dokázal v nej vnímať trest, ktorý si Adam zaslúžil svojim hriechom ale aj milosť, cestu, ktorá vedie k Bohu; a napokon videl v práci možnosť služby svojim bratom: kto by nepotreboval niekedy pomoc tesára z mestečka? Tým skôr, že vtedajší tesár bol súčasne aj kováčom a murárom. </w:t>
      </w:r>
    </w:p>
    <w:p w:rsidR="00BF0132" w:rsidRPr="009149EA" w:rsidRDefault="00BF0132" w:rsidP="009149EA">
      <w:pPr>
        <w:jc w:val="both"/>
        <w:rPr>
          <w:rFonts w:ascii="Times New Roman" w:hAnsi="Times New Roman" w:cs="Times New Roman"/>
          <w:sz w:val="24"/>
          <w:szCs w:val="24"/>
        </w:rPr>
      </w:pPr>
      <w:r w:rsidRPr="009149EA">
        <w:rPr>
          <w:rFonts w:ascii="Times New Roman" w:hAnsi="Times New Roman" w:cs="Times New Roman"/>
          <w:sz w:val="24"/>
          <w:szCs w:val="24"/>
        </w:rPr>
        <w:t>Práca Márie, hoci bola úplne odlišná, nebola ľahšia. Spočívali na nej všetky úlohy, ktoré spoločne niesli ženy v tej dobe, a teda: príprava jedla a pranie, pradenie a tkanie, čerpanie vody</w:t>
      </w:r>
      <w:r w:rsidR="00CD2A0E" w:rsidRPr="009149EA">
        <w:rPr>
          <w:rFonts w:ascii="Times New Roman" w:hAnsi="Times New Roman" w:cs="Times New Roman"/>
          <w:sz w:val="24"/>
          <w:szCs w:val="24"/>
        </w:rPr>
        <w:t xml:space="preserve"> </w:t>
      </w:r>
      <w:r w:rsidRPr="009149EA">
        <w:rPr>
          <w:rFonts w:ascii="Times New Roman" w:hAnsi="Times New Roman" w:cs="Times New Roman"/>
          <w:sz w:val="24"/>
          <w:szCs w:val="24"/>
        </w:rPr>
        <w:t xml:space="preserve">a pečenie chleba. A akou dokonalosťou zachovávala to, čo sv. Pavol odporúčal </w:t>
      </w:r>
      <w:proofErr w:type="spellStart"/>
      <w:r w:rsidRPr="009149EA">
        <w:rPr>
          <w:rFonts w:ascii="Times New Roman" w:hAnsi="Times New Roman" w:cs="Times New Roman"/>
          <w:sz w:val="24"/>
          <w:szCs w:val="24"/>
        </w:rPr>
        <w:t>Kolosanom</w:t>
      </w:r>
      <w:proofErr w:type="spellEnd"/>
      <w:r w:rsidRPr="009149EA">
        <w:rPr>
          <w:rFonts w:ascii="Times New Roman" w:hAnsi="Times New Roman" w:cs="Times New Roman"/>
          <w:sz w:val="24"/>
          <w:szCs w:val="24"/>
        </w:rPr>
        <w:t xml:space="preserve">: </w:t>
      </w:r>
      <w:r w:rsidR="00A37689" w:rsidRPr="009149EA">
        <w:rPr>
          <w:rFonts w:ascii="Times New Roman" w:hAnsi="Times New Roman" w:cs="Times New Roman"/>
          <w:sz w:val="24"/>
          <w:szCs w:val="24"/>
        </w:rPr>
        <w:t>„A všetko, čokoľvek hovoríte alebo konáte, všetko robte v mene Pána Ježiša a skrze neho vzdávajte vďaky Bohu Otcovi.“ (</w:t>
      </w:r>
      <w:proofErr w:type="spellStart"/>
      <w:r w:rsidR="00A37689" w:rsidRPr="009149EA">
        <w:rPr>
          <w:rFonts w:ascii="Times New Roman" w:hAnsi="Times New Roman" w:cs="Times New Roman"/>
          <w:sz w:val="24"/>
          <w:szCs w:val="24"/>
        </w:rPr>
        <w:t>Kol</w:t>
      </w:r>
      <w:proofErr w:type="spellEnd"/>
      <w:r w:rsidR="00A37689" w:rsidRPr="009149EA">
        <w:rPr>
          <w:rFonts w:ascii="Times New Roman" w:hAnsi="Times New Roman" w:cs="Times New Roman"/>
          <w:sz w:val="24"/>
          <w:szCs w:val="24"/>
        </w:rPr>
        <w:t xml:space="preserve"> 3,17)</w:t>
      </w:r>
    </w:p>
    <w:p w:rsidR="00A37689" w:rsidRPr="009149EA" w:rsidRDefault="00A37689" w:rsidP="009149EA">
      <w:pPr>
        <w:jc w:val="both"/>
        <w:rPr>
          <w:rFonts w:ascii="Times New Roman" w:hAnsi="Times New Roman" w:cs="Times New Roman"/>
          <w:sz w:val="24"/>
          <w:szCs w:val="24"/>
        </w:rPr>
      </w:pPr>
      <w:r w:rsidRPr="009149EA">
        <w:rPr>
          <w:rFonts w:ascii="Times New Roman" w:hAnsi="Times New Roman" w:cs="Times New Roman"/>
          <w:sz w:val="24"/>
          <w:szCs w:val="24"/>
        </w:rPr>
        <w:t xml:space="preserve">Takže Boh nevyplácal svojmu Synovi percentá. Členovia rodiny z Nazareta si museli zarobiť na vlastné živobytie v každodennej námahe. </w:t>
      </w:r>
      <w:r w:rsidRPr="009149EA">
        <w:rPr>
          <w:rFonts w:ascii="Times New Roman" w:hAnsi="Times New Roman" w:cs="Times New Roman"/>
          <w:b/>
          <w:sz w:val="24"/>
          <w:szCs w:val="24"/>
        </w:rPr>
        <w:t xml:space="preserve">Takisto to je v prípade kresťanských </w:t>
      </w:r>
      <w:r w:rsidRPr="009149EA">
        <w:rPr>
          <w:rFonts w:ascii="Times New Roman" w:hAnsi="Times New Roman" w:cs="Times New Roman"/>
          <w:b/>
          <w:sz w:val="24"/>
          <w:szCs w:val="24"/>
        </w:rPr>
        <w:lastRenderedPageBreak/>
        <w:t>manželov. Mali by sa však naučiť od Jozefa a Márie pracovať s pohľadom na Ježiša a jemu obetovať svoju námahu a prácu, aby ju odovzdal svojmu Otcovi.</w:t>
      </w:r>
      <w:r w:rsidRPr="009149EA">
        <w:rPr>
          <w:rFonts w:ascii="Times New Roman" w:hAnsi="Times New Roman" w:cs="Times New Roman"/>
          <w:sz w:val="24"/>
          <w:szCs w:val="24"/>
        </w:rPr>
        <w:t xml:space="preserve"> A tiež nech si nemyslia, že sa môžu vymknúť spod akýchkoľvek ľudských zákonov- veľkých aj malých. Nech si vezmú za príklad lojalitu Jozefa a Márie vo vzťahu k civilným ako aj náboženským zákonom.</w:t>
      </w:r>
      <w:r w:rsidR="00FF6DA6" w:rsidRPr="009149EA">
        <w:rPr>
          <w:rFonts w:ascii="Times New Roman" w:hAnsi="Times New Roman" w:cs="Times New Roman"/>
          <w:sz w:val="24"/>
          <w:szCs w:val="24"/>
        </w:rPr>
        <w:t xml:space="preserve"> Keď cisár vydal rozkaz, vydali sa do Betlehema bez žiadnych výhovoriek. Každý rok putovali do Jeruzalemského chrámu, hoci dom, v ktorom býval Boží Syn bol čosi viac ako Svätyňa!</w:t>
      </w:r>
    </w:p>
    <w:p w:rsidR="00FF6DA6" w:rsidRPr="001047C2" w:rsidRDefault="00FF6DA6" w:rsidP="009149E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7C2">
        <w:rPr>
          <w:rFonts w:ascii="Times New Roman" w:hAnsi="Times New Roman" w:cs="Times New Roman"/>
          <w:b/>
          <w:sz w:val="24"/>
          <w:szCs w:val="24"/>
        </w:rPr>
        <w:t>Slobodní vo vzťahu k svetu</w:t>
      </w:r>
    </w:p>
    <w:p w:rsidR="00FF6DA6" w:rsidRPr="009149EA" w:rsidRDefault="00FF6DA6" w:rsidP="009149EA">
      <w:pPr>
        <w:jc w:val="both"/>
        <w:rPr>
          <w:rFonts w:ascii="Times New Roman" w:hAnsi="Times New Roman" w:cs="Times New Roman"/>
          <w:sz w:val="24"/>
          <w:szCs w:val="24"/>
        </w:rPr>
      </w:pPr>
      <w:r w:rsidRPr="009149EA">
        <w:rPr>
          <w:rFonts w:ascii="Times New Roman" w:hAnsi="Times New Roman" w:cs="Times New Roman"/>
          <w:b/>
          <w:sz w:val="24"/>
          <w:szCs w:val="24"/>
        </w:rPr>
        <w:t xml:space="preserve">Boh, keď vzýva svoje deti, aby sa podriadili zákonitostiam ľudskej prirodzenosti, zároveň túži po tom, aby zostali slobodné, boli slobodnými ľuďmi, nepodliehali žiadnemu stvoreniu. </w:t>
      </w:r>
      <w:r w:rsidRPr="009149EA">
        <w:rPr>
          <w:rFonts w:ascii="Times New Roman" w:hAnsi="Times New Roman" w:cs="Times New Roman"/>
          <w:sz w:val="24"/>
          <w:szCs w:val="24"/>
        </w:rPr>
        <w:t xml:space="preserve">„Lebo vy ste povolaní pre slobodu“, píše sv. Pavol </w:t>
      </w:r>
      <w:proofErr w:type="spellStart"/>
      <w:r w:rsidRPr="009149EA">
        <w:rPr>
          <w:rFonts w:ascii="Times New Roman" w:hAnsi="Times New Roman" w:cs="Times New Roman"/>
          <w:sz w:val="24"/>
          <w:szCs w:val="24"/>
        </w:rPr>
        <w:t>Galaťanom</w:t>
      </w:r>
      <w:proofErr w:type="spellEnd"/>
      <w:r w:rsidRPr="009149EA">
        <w:rPr>
          <w:rFonts w:ascii="Times New Roman" w:hAnsi="Times New Roman" w:cs="Times New Roman"/>
          <w:sz w:val="24"/>
          <w:szCs w:val="24"/>
        </w:rPr>
        <w:t xml:space="preserve"> (5,13). Izraelita oslobodený z otroctva, ktorý odchádza z Egypta má „bedrá prepásané, sandále na nohách a palicu v ruke“, a je vzorom každého skutočne Božieho dieťaťa, ktoré chce byť „cudzincom a pútnikom“ (1 </w:t>
      </w:r>
      <w:proofErr w:type="spellStart"/>
      <w:r w:rsidRPr="009149EA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9149EA">
        <w:rPr>
          <w:rFonts w:ascii="Times New Roman" w:hAnsi="Times New Roman" w:cs="Times New Roman"/>
          <w:sz w:val="24"/>
          <w:szCs w:val="24"/>
        </w:rPr>
        <w:t xml:space="preserve"> 2,11) na c</w:t>
      </w:r>
      <w:r w:rsidR="001047C2">
        <w:rPr>
          <w:rFonts w:ascii="Times New Roman" w:hAnsi="Times New Roman" w:cs="Times New Roman"/>
          <w:sz w:val="24"/>
          <w:szCs w:val="24"/>
        </w:rPr>
        <w:t>este k lepšej vlasti“ (</w:t>
      </w:r>
      <w:proofErr w:type="spellStart"/>
      <w:r w:rsidR="001047C2">
        <w:rPr>
          <w:rFonts w:ascii="Times New Roman" w:hAnsi="Times New Roman" w:cs="Times New Roman"/>
          <w:sz w:val="24"/>
          <w:szCs w:val="24"/>
        </w:rPr>
        <w:t>Hebr</w:t>
      </w:r>
      <w:proofErr w:type="spellEnd"/>
      <w:r w:rsidR="001047C2">
        <w:rPr>
          <w:rFonts w:ascii="Times New Roman" w:hAnsi="Times New Roman" w:cs="Times New Roman"/>
          <w:sz w:val="24"/>
          <w:szCs w:val="24"/>
        </w:rPr>
        <w:t xml:space="preserve"> 11,</w:t>
      </w:r>
      <w:r w:rsidRPr="009149EA">
        <w:rPr>
          <w:rFonts w:ascii="Times New Roman" w:hAnsi="Times New Roman" w:cs="Times New Roman"/>
          <w:sz w:val="24"/>
          <w:szCs w:val="24"/>
        </w:rPr>
        <w:t xml:space="preserve">16). </w:t>
      </w:r>
    </w:p>
    <w:p w:rsidR="005510BE" w:rsidRPr="009149EA" w:rsidRDefault="00FF6DA6" w:rsidP="009149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9EA">
        <w:rPr>
          <w:rFonts w:ascii="Times New Roman" w:hAnsi="Times New Roman" w:cs="Times New Roman"/>
          <w:sz w:val="24"/>
          <w:szCs w:val="24"/>
        </w:rPr>
        <w:t>Slovo „zanechaj“, ktoré Ježiš neskôr povedal svojim učeníkom, Boh aspoň v dvoch prípadoch povedal Jozefovi s Máriou. „Zanechaj Nazaret a tento dom, ktorý je tak starostlivo pripravený na prijatie Dieťaťa a choď sa dať zapísať do Betlehema</w:t>
      </w:r>
      <w:r w:rsidR="005510BE" w:rsidRPr="009149EA">
        <w:rPr>
          <w:rFonts w:ascii="Times New Roman" w:hAnsi="Times New Roman" w:cs="Times New Roman"/>
          <w:sz w:val="24"/>
          <w:szCs w:val="24"/>
        </w:rPr>
        <w:t xml:space="preserve">.“ „Zanechaj Betlehem, lebo Dieťa je v nebezpečenstve a vydaj sa do vyhnanstva.“  </w:t>
      </w:r>
      <w:r w:rsidR="005510BE" w:rsidRPr="009149EA">
        <w:rPr>
          <w:rFonts w:ascii="Times New Roman" w:hAnsi="Times New Roman" w:cs="Times New Roman"/>
          <w:b/>
          <w:sz w:val="24"/>
          <w:szCs w:val="24"/>
        </w:rPr>
        <w:t>Zanechať</w:t>
      </w:r>
      <w:r w:rsidR="00104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0BE" w:rsidRPr="009149EA">
        <w:rPr>
          <w:rFonts w:ascii="Times New Roman" w:hAnsi="Times New Roman" w:cs="Times New Roman"/>
          <w:b/>
          <w:sz w:val="24"/>
          <w:szCs w:val="24"/>
        </w:rPr>
        <w:t>- znamená byť poslušný, ale tiež znamená stávať sa slobodný.</w:t>
      </w:r>
      <w:r w:rsidR="005510BE" w:rsidRPr="009149EA">
        <w:rPr>
          <w:rFonts w:ascii="Times New Roman" w:hAnsi="Times New Roman" w:cs="Times New Roman"/>
          <w:sz w:val="24"/>
          <w:szCs w:val="24"/>
        </w:rPr>
        <w:t xml:space="preserve"> Každého človeka ustavične ohrozuje pokušenie „zariadiť sa“ tak na úrovni materiálnej ako aj duchovnej. </w:t>
      </w:r>
      <w:r w:rsidR="005510BE" w:rsidRPr="009149EA">
        <w:rPr>
          <w:rFonts w:ascii="Times New Roman" w:hAnsi="Times New Roman" w:cs="Times New Roman"/>
          <w:b/>
          <w:sz w:val="24"/>
          <w:szCs w:val="24"/>
        </w:rPr>
        <w:t xml:space="preserve">Ako veľmi je dôležité, aby sa kresťanskí manželia učili podľa vzoru Márie a Jozefa spoznávať  Božiu vôľu v tom, čo ich núti opustiť svoje miesto, a aby počuli Boží hlas, ktorý ich pozýva k tomu, aby sa nestávali otrokmi žiadneho zákona, žiadneho dobra, žiadnej vlády tohto sveta. </w:t>
      </w:r>
    </w:p>
    <w:p w:rsidR="005510BE" w:rsidRPr="009149EA" w:rsidRDefault="005510BE" w:rsidP="001047C2">
      <w:pPr>
        <w:jc w:val="right"/>
        <w:rPr>
          <w:rFonts w:ascii="Times New Roman" w:hAnsi="Times New Roman" w:cs="Times New Roman"/>
          <w:sz w:val="24"/>
          <w:szCs w:val="24"/>
        </w:rPr>
      </w:pPr>
      <w:r w:rsidRPr="009149EA">
        <w:rPr>
          <w:rFonts w:ascii="Times New Roman" w:hAnsi="Times New Roman" w:cs="Times New Roman"/>
          <w:sz w:val="24"/>
          <w:szCs w:val="24"/>
        </w:rPr>
        <w:t>/pokračovanie na budúci mesiac/</w:t>
      </w:r>
    </w:p>
    <w:p w:rsidR="00FF6DA6" w:rsidRPr="009149EA" w:rsidRDefault="005510BE" w:rsidP="009149EA">
      <w:pPr>
        <w:jc w:val="both"/>
        <w:rPr>
          <w:rFonts w:ascii="Times New Roman" w:hAnsi="Times New Roman" w:cs="Times New Roman"/>
          <w:sz w:val="24"/>
          <w:szCs w:val="24"/>
        </w:rPr>
      </w:pPr>
      <w:r w:rsidRPr="009149EA">
        <w:rPr>
          <w:rFonts w:ascii="Times New Roman" w:hAnsi="Times New Roman" w:cs="Times New Roman"/>
          <w:sz w:val="24"/>
          <w:szCs w:val="24"/>
        </w:rPr>
        <w:t xml:space="preserve"> </w:t>
      </w:r>
      <w:r w:rsidR="00FF6DA6" w:rsidRPr="009149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53D5" w:rsidRPr="009149EA" w:rsidRDefault="00FE53D5" w:rsidP="00914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3D5" w:rsidRDefault="00FE53D5" w:rsidP="00FE53D5">
      <w:pPr>
        <w:jc w:val="both"/>
        <w:rPr>
          <w:sz w:val="24"/>
          <w:szCs w:val="24"/>
        </w:rPr>
      </w:pPr>
    </w:p>
    <w:p w:rsidR="00FE53D5" w:rsidRDefault="00FE53D5" w:rsidP="00FE53D5">
      <w:pPr>
        <w:jc w:val="both"/>
        <w:rPr>
          <w:sz w:val="24"/>
          <w:szCs w:val="24"/>
        </w:rPr>
      </w:pPr>
    </w:p>
    <w:p w:rsidR="00FE53D5" w:rsidRDefault="00FE53D5" w:rsidP="00FE53D5">
      <w:pPr>
        <w:jc w:val="both"/>
        <w:rPr>
          <w:sz w:val="24"/>
          <w:szCs w:val="24"/>
        </w:rPr>
      </w:pPr>
    </w:p>
    <w:p w:rsidR="00FE53D5" w:rsidRDefault="00FE53D5" w:rsidP="00FE53D5">
      <w:pPr>
        <w:jc w:val="both"/>
        <w:rPr>
          <w:sz w:val="24"/>
          <w:szCs w:val="24"/>
        </w:rPr>
      </w:pPr>
    </w:p>
    <w:p w:rsidR="00FE53D5" w:rsidRDefault="00FE53D5" w:rsidP="00FE53D5">
      <w:pPr>
        <w:jc w:val="both"/>
        <w:rPr>
          <w:sz w:val="24"/>
          <w:szCs w:val="24"/>
        </w:rPr>
      </w:pPr>
    </w:p>
    <w:p w:rsidR="00FE53D5" w:rsidRDefault="00FE53D5" w:rsidP="00FE53D5">
      <w:pPr>
        <w:jc w:val="both"/>
        <w:rPr>
          <w:sz w:val="24"/>
          <w:szCs w:val="24"/>
        </w:rPr>
      </w:pPr>
    </w:p>
    <w:p w:rsidR="00FE53D5" w:rsidRDefault="00FE53D5" w:rsidP="00FE53D5">
      <w:pPr>
        <w:jc w:val="both"/>
        <w:rPr>
          <w:sz w:val="24"/>
          <w:szCs w:val="24"/>
        </w:rPr>
      </w:pPr>
    </w:p>
    <w:p w:rsidR="00FE53D5" w:rsidRDefault="00FE53D5" w:rsidP="00FE53D5">
      <w:pPr>
        <w:jc w:val="both"/>
        <w:rPr>
          <w:sz w:val="24"/>
          <w:szCs w:val="24"/>
        </w:rPr>
      </w:pPr>
    </w:p>
    <w:sectPr w:rsidR="00FE5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07A8D"/>
    <w:multiLevelType w:val="hybridMultilevel"/>
    <w:tmpl w:val="8CCCEEF8"/>
    <w:lvl w:ilvl="0" w:tplc="BEA8E0A0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94" w:hanging="360"/>
      </w:pPr>
    </w:lvl>
    <w:lvl w:ilvl="2" w:tplc="041B001B" w:tentative="1">
      <w:start w:val="1"/>
      <w:numFmt w:val="lowerRoman"/>
      <w:lvlText w:val="%3."/>
      <w:lvlJc w:val="right"/>
      <w:pPr>
        <w:ind w:left="2214" w:hanging="180"/>
      </w:pPr>
    </w:lvl>
    <w:lvl w:ilvl="3" w:tplc="041B000F" w:tentative="1">
      <w:start w:val="1"/>
      <w:numFmt w:val="decimal"/>
      <w:lvlText w:val="%4."/>
      <w:lvlJc w:val="left"/>
      <w:pPr>
        <w:ind w:left="2934" w:hanging="360"/>
      </w:pPr>
    </w:lvl>
    <w:lvl w:ilvl="4" w:tplc="041B0019" w:tentative="1">
      <w:start w:val="1"/>
      <w:numFmt w:val="lowerLetter"/>
      <w:lvlText w:val="%5."/>
      <w:lvlJc w:val="left"/>
      <w:pPr>
        <w:ind w:left="3654" w:hanging="360"/>
      </w:pPr>
    </w:lvl>
    <w:lvl w:ilvl="5" w:tplc="041B001B" w:tentative="1">
      <w:start w:val="1"/>
      <w:numFmt w:val="lowerRoman"/>
      <w:lvlText w:val="%6."/>
      <w:lvlJc w:val="right"/>
      <w:pPr>
        <w:ind w:left="4374" w:hanging="180"/>
      </w:pPr>
    </w:lvl>
    <w:lvl w:ilvl="6" w:tplc="041B000F" w:tentative="1">
      <w:start w:val="1"/>
      <w:numFmt w:val="decimal"/>
      <w:lvlText w:val="%7."/>
      <w:lvlJc w:val="left"/>
      <w:pPr>
        <w:ind w:left="5094" w:hanging="360"/>
      </w:pPr>
    </w:lvl>
    <w:lvl w:ilvl="7" w:tplc="041B0019" w:tentative="1">
      <w:start w:val="1"/>
      <w:numFmt w:val="lowerLetter"/>
      <w:lvlText w:val="%8."/>
      <w:lvlJc w:val="left"/>
      <w:pPr>
        <w:ind w:left="5814" w:hanging="360"/>
      </w:pPr>
    </w:lvl>
    <w:lvl w:ilvl="8" w:tplc="041B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7AC64EFE"/>
    <w:multiLevelType w:val="hybridMultilevel"/>
    <w:tmpl w:val="4F12DB7E"/>
    <w:lvl w:ilvl="0" w:tplc="041B000F">
      <w:start w:val="1"/>
      <w:numFmt w:val="decimal"/>
      <w:lvlText w:val="%1."/>
      <w:lvlJc w:val="left"/>
      <w:pPr>
        <w:ind w:left="774" w:hanging="360"/>
      </w:pPr>
    </w:lvl>
    <w:lvl w:ilvl="1" w:tplc="041B0019" w:tentative="1">
      <w:start w:val="1"/>
      <w:numFmt w:val="lowerLetter"/>
      <w:lvlText w:val="%2."/>
      <w:lvlJc w:val="left"/>
      <w:pPr>
        <w:ind w:left="1494" w:hanging="360"/>
      </w:pPr>
    </w:lvl>
    <w:lvl w:ilvl="2" w:tplc="041B001B" w:tentative="1">
      <w:start w:val="1"/>
      <w:numFmt w:val="lowerRoman"/>
      <w:lvlText w:val="%3."/>
      <w:lvlJc w:val="right"/>
      <w:pPr>
        <w:ind w:left="2214" w:hanging="180"/>
      </w:pPr>
    </w:lvl>
    <w:lvl w:ilvl="3" w:tplc="041B000F" w:tentative="1">
      <w:start w:val="1"/>
      <w:numFmt w:val="decimal"/>
      <w:lvlText w:val="%4."/>
      <w:lvlJc w:val="left"/>
      <w:pPr>
        <w:ind w:left="2934" w:hanging="360"/>
      </w:pPr>
    </w:lvl>
    <w:lvl w:ilvl="4" w:tplc="041B0019" w:tentative="1">
      <w:start w:val="1"/>
      <w:numFmt w:val="lowerLetter"/>
      <w:lvlText w:val="%5."/>
      <w:lvlJc w:val="left"/>
      <w:pPr>
        <w:ind w:left="3654" w:hanging="360"/>
      </w:pPr>
    </w:lvl>
    <w:lvl w:ilvl="5" w:tplc="041B001B" w:tentative="1">
      <w:start w:val="1"/>
      <w:numFmt w:val="lowerRoman"/>
      <w:lvlText w:val="%6."/>
      <w:lvlJc w:val="right"/>
      <w:pPr>
        <w:ind w:left="4374" w:hanging="180"/>
      </w:pPr>
    </w:lvl>
    <w:lvl w:ilvl="6" w:tplc="041B000F" w:tentative="1">
      <w:start w:val="1"/>
      <w:numFmt w:val="decimal"/>
      <w:lvlText w:val="%7."/>
      <w:lvlJc w:val="left"/>
      <w:pPr>
        <w:ind w:left="5094" w:hanging="360"/>
      </w:pPr>
    </w:lvl>
    <w:lvl w:ilvl="7" w:tplc="041B0019" w:tentative="1">
      <w:start w:val="1"/>
      <w:numFmt w:val="lowerLetter"/>
      <w:lvlText w:val="%8."/>
      <w:lvlJc w:val="left"/>
      <w:pPr>
        <w:ind w:left="5814" w:hanging="360"/>
      </w:pPr>
    </w:lvl>
    <w:lvl w:ilvl="8" w:tplc="041B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95"/>
    <w:rsid w:val="001047C2"/>
    <w:rsid w:val="00196295"/>
    <w:rsid w:val="00294756"/>
    <w:rsid w:val="005510BE"/>
    <w:rsid w:val="008A5BAA"/>
    <w:rsid w:val="008E5812"/>
    <w:rsid w:val="009149EA"/>
    <w:rsid w:val="009A18B9"/>
    <w:rsid w:val="00A37689"/>
    <w:rsid w:val="00A530B6"/>
    <w:rsid w:val="00AB6AE3"/>
    <w:rsid w:val="00B136DD"/>
    <w:rsid w:val="00BF0132"/>
    <w:rsid w:val="00CD2A0E"/>
    <w:rsid w:val="00FE53D5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5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5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predstavena</cp:lastModifiedBy>
  <cp:revision>16</cp:revision>
  <dcterms:created xsi:type="dcterms:W3CDTF">2017-04-24T12:51:00Z</dcterms:created>
  <dcterms:modified xsi:type="dcterms:W3CDTF">2017-04-24T17:52:00Z</dcterms:modified>
</cp:coreProperties>
</file>